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2551"/>
        <w:gridCol w:w="2835"/>
        <w:gridCol w:w="2897"/>
      </w:tblGrid>
      <w:tr w:rsidR="00FF1A18" w:rsidRPr="00633A34" w:rsidTr="00FF1A18">
        <w:tc>
          <w:tcPr>
            <w:tcW w:w="959" w:type="dxa"/>
          </w:tcPr>
          <w:p w:rsidR="00FF1A18" w:rsidRPr="00633A34" w:rsidRDefault="00FF1A18">
            <w:pPr>
              <w:rPr>
                <w:rFonts w:ascii="Comic Sans MS" w:hAnsi="Comic Sans MS"/>
                <w:b/>
                <w:sz w:val="16"/>
                <w:szCs w:val="16"/>
              </w:rPr>
            </w:pPr>
            <w:bookmarkStart w:id="0" w:name="_GoBack"/>
            <w:r w:rsidRPr="00633A34">
              <w:rPr>
                <w:rFonts w:ascii="Comic Sans MS" w:hAnsi="Comic Sans MS"/>
                <w:b/>
                <w:sz w:val="16"/>
                <w:szCs w:val="16"/>
              </w:rPr>
              <w:t>Year Group</w:t>
            </w:r>
          </w:p>
        </w:tc>
        <w:tc>
          <w:tcPr>
            <w:tcW w:w="2551" w:type="dxa"/>
          </w:tcPr>
          <w:p w:rsidR="00FF1A18" w:rsidRPr="00633A34" w:rsidRDefault="00FF1A18">
            <w:pPr>
              <w:rPr>
                <w:sz w:val="16"/>
                <w:szCs w:val="16"/>
              </w:rPr>
            </w:pPr>
            <w:r w:rsidRPr="00633A34">
              <w:rPr>
                <w:rFonts w:ascii="Comic Sans MS" w:hAnsi="Comic Sans MS"/>
                <w:b/>
                <w:sz w:val="16"/>
                <w:szCs w:val="16"/>
              </w:rPr>
              <w:t>Investigation</w:t>
            </w:r>
          </w:p>
        </w:tc>
        <w:tc>
          <w:tcPr>
            <w:tcW w:w="2835" w:type="dxa"/>
          </w:tcPr>
          <w:p w:rsidR="00FF1A18" w:rsidRPr="00633A34" w:rsidRDefault="00FF1A18">
            <w:pPr>
              <w:rPr>
                <w:sz w:val="16"/>
                <w:szCs w:val="16"/>
              </w:rPr>
            </w:pPr>
            <w:r w:rsidRPr="00633A34">
              <w:rPr>
                <w:rFonts w:ascii="Comic Sans MS" w:hAnsi="Comic Sans MS"/>
                <w:b/>
                <w:sz w:val="16"/>
                <w:szCs w:val="16"/>
              </w:rPr>
              <w:t>Observation</w:t>
            </w:r>
          </w:p>
        </w:tc>
        <w:tc>
          <w:tcPr>
            <w:tcW w:w="2897" w:type="dxa"/>
          </w:tcPr>
          <w:p w:rsidR="00FF1A18" w:rsidRPr="00633A34" w:rsidRDefault="00FF1A18">
            <w:pPr>
              <w:rPr>
                <w:sz w:val="16"/>
                <w:szCs w:val="16"/>
              </w:rPr>
            </w:pPr>
            <w:r w:rsidRPr="00633A34">
              <w:rPr>
                <w:rFonts w:ascii="Comic Sans MS" w:hAnsi="Comic Sans MS"/>
                <w:b/>
                <w:sz w:val="16"/>
                <w:szCs w:val="16"/>
              </w:rPr>
              <w:t>Application</w:t>
            </w:r>
          </w:p>
        </w:tc>
      </w:tr>
      <w:tr w:rsidR="008007D1" w:rsidRPr="00633A34" w:rsidTr="00FF1A18">
        <w:tc>
          <w:tcPr>
            <w:tcW w:w="959" w:type="dxa"/>
          </w:tcPr>
          <w:p w:rsidR="008007D1" w:rsidRPr="00633A34" w:rsidRDefault="008007D1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633A34">
              <w:rPr>
                <w:rFonts w:ascii="Comic Sans MS" w:hAnsi="Comic Sans MS"/>
                <w:b/>
                <w:sz w:val="16"/>
                <w:szCs w:val="16"/>
              </w:rPr>
              <w:t>Pre NC</w:t>
            </w:r>
          </w:p>
        </w:tc>
        <w:tc>
          <w:tcPr>
            <w:tcW w:w="2551" w:type="dxa"/>
          </w:tcPr>
          <w:p w:rsidR="008007D1" w:rsidRPr="00633A34" w:rsidRDefault="008007D1" w:rsidP="007E32C5">
            <w:pPr>
              <w:rPr>
                <w:rFonts w:ascii="Comic Sans MS" w:hAnsi="Comic Sans MS"/>
                <w:sz w:val="16"/>
                <w:szCs w:val="16"/>
              </w:rPr>
            </w:pPr>
            <w:r w:rsidRPr="00633A34">
              <w:rPr>
                <w:rFonts w:ascii="Comic Sans MS" w:hAnsi="Comic Sans MS"/>
                <w:b/>
                <w:sz w:val="16"/>
                <w:szCs w:val="16"/>
              </w:rPr>
              <w:t>EAD37</w:t>
            </w:r>
            <w:r w:rsidRPr="00633A34">
              <w:rPr>
                <w:rFonts w:ascii="Comic Sans MS" w:hAnsi="Comic Sans MS"/>
                <w:sz w:val="16"/>
                <w:szCs w:val="16"/>
              </w:rPr>
              <w:t xml:space="preserve"> Manipulates materials to achieve a planned effect</w:t>
            </w:r>
          </w:p>
        </w:tc>
        <w:tc>
          <w:tcPr>
            <w:tcW w:w="2835" w:type="dxa"/>
          </w:tcPr>
          <w:p w:rsidR="008007D1" w:rsidRPr="00633A34" w:rsidRDefault="008007D1" w:rsidP="007E32C5">
            <w:pPr>
              <w:rPr>
                <w:rFonts w:ascii="Comic Sans MS" w:hAnsi="Comic Sans MS"/>
                <w:sz w:val="16"/>
                <w:szCs w:val="16"/>
              </w:rPr>
            </w:pPr>
            <w:r w:rsidRPr="00633A34">
              <w:rPr>
                <w:rFonts w:ascii="Comic Sans MS" w:hAnsi="Comic Sans MS"/>
                <w:b/>
                <w:sz w:val="16"/>
                <w:szCs w:val="16"/>
              </w:rPr>
              <w:t>EAD38</w:t>
            </w:r>
            <w:r w:rsidRPr="00633A34">
              <w:rPr>
                <w:rFonts w:ascii="Comic Sans MS" w:hAnsi="Comic Sans MS"/>
                <w:sz w:val="16"/>
                <w:szCs w:val="16"/>
              </w:rPr>
              <w:t xml:space="preserve"> Constructs with a purpose in mind, using a variety of resources</w:t>
            </w:r>
          </w:p>
          <w:p w:rsidR="008007D1" w:rsidRPr="00633A34" w:rsidRDefault="008007D1" w:rsidP="007E32C5">
            <w:pPr>
              <w:rPr>
                <w:rFonts w:ascii="Comic Sans MS" w:hAnsi="Comic Sans MS"/>
                <w:sz w:val="16"/>
                <w:szCs w:val="16"/>
              </w:rPr>
            </w:pPr>
            <w:r w:rsidRPr="00633A34">
              <w:rPr>
                <w:rFonts w:ascii="Comic Sans MS" w:hAnsi="Comic Sans MS"/>
                <w:b/>
                <w:sz w:val="16"/>
                <w:szCs w:val="16"/>
              </w:rPr>
              <w:t xml:space="preserve">EAD50 </w:t>
            </w:r>
            <w:r w:rsidRPr="00633A34">
              <w:rPr>
                <w:rFonts w:ascii="Comic Sans MS" w:hAnsi="Comic Sans MS"/>
                <w:sz w:val="16"/>
                <w:szCs w:val="16"/>
              </w:rPr>
              <w:t>Uses what they have learned about the media and materials in original ways, thinking about uses and purposes</w:t>
            </w:r>
          </w:p>
        </w:tc>
        <w:tc>
          <w:tcPr>
            <w:tcW w:w="2897" w:type="dxa"/>
          </w:tcPr>
          <w:p w:rsidR="008007D1" w:rsidRPr="00633A34" w:rsidRDefault="008007D1">
            <w:pPr>
              <w:rPr>
                <w:rFonts w:ascii="Comic Sans MS" w:hAnsi="Comic Sans MS"/>
                <w:sz w:val="16"/>
                <w:szCs w:val="16"/>
              </w:rPr>
            </w:pPr>
            <w:r w:rsidRPr="00633A34">
              <w:rPr>
                <w:rFonts w:ascii="Comic Sans MS" w:hAnsi="Comic Sans MS"/>
                <w:b/>
                <w:sz w:val="16"/>
                <w:szCs w:val="16"/>
              </w:rPr>
              <w:t>EAD39</w:t>
            </w:r>
            <w:r w:rsidRPr="00633A34">
              <w:rPr>
                <w:rFonts w:ascii="Comic Sans MS" w:hAnsi="Comic Sans MS"/>
                <w:sz w:val="16"/>
                <w:szCs w:val="16"/>
              </w:rPr>
              <w:t xml:space="preserve"> Uses simple tools and techniques competently and appropriately</w:t>
            </w:r>
          </w:p>
          <w:p w:rsidR="008007D1" w:rsidRPr="00633A34" w:rsidRDefault="008007D1">
            <w:pPr>
              <w:rPr>
                <w:rFonts w:ascii="Comic Sans MS" w:hAnsi="Comic Sans MS"/>
                <w:sz w:val="16"/>
                <w:szCs w:val="16"/>
              </w:rPr>
            </w:pPr>
            <w:r w:rsidRPr="00633A34">
              <w:rPr>
                <w:rFonts w:ascii="Comic Sans MS" w:hAnsi="Comic Sans MS"/>
                <w:b/>
                <w:sz w:val="16"/>
                <w:szCs w:val="16"/>
              </w:rPr>
              <w:t>EAD40</w:t>
            </w:r>
            <w:r w:rsidRPr="00633A34">
              <w:rPr>
                <w:rFonts w:ascii="Comic Sans MS" w:hAnsi="Comic Sans MS"/>
                <w:sz w:val="16"/>
                <w:szCs w:val="16"/>
              </w:rPr>
              <w:t xml:space="preserve"> Selects appropriate resources and adapts work where necessary</w:t>
            </w:r>
          </w:p>
          <w:p w:rsidR="008007D1" w:rsidRPr="00633A34" w:rsidRDefault="004F40D4">
            <w:pPr>
              <w:rPr>
                <w:rFonts w:ascii="Comic Sans MS" w:hAnsi="Comic Sans MS"/>
                <w:sz w:val="16"/>
                <w:szCs w:val="16"/>
              </w:rPr>
            </w:pPr>
            <w:r w:rsidRPr="00633A34">
              <w:rPr>
                <w:rFonts w:ascii="Comic Sans MS" w:hAnsi="Comic Sans MS"/>
                <w:b/>
                <w:sz w:val="16"/>
                <w:szCs w:val="16"/>
              </w:rPr>
              <w:t>EAD41</w:t>
            </w:r>
            <w:r w:rsidRPr="00633A34">
              <w:rPr>
                <w:rFonts w:ascii="Comic Sans MS" w:hAnsi="Comic Sans MS"/>
                <w:sz w:val="16"/>
                <w:szCs w:val="16"/>
              </w:rPr>
              <w:t xml:space="preserve"> Selects tools and techniques needed to shape, assemble and join materials they are using</w:t>
            </w:r>
          </w:p>
          <w:p w:rsidR="004F40D4" w:rsidRPr="00633A34" w:rsidRDefault="004F40D4">
            <w:pPr>
              <w:rPr>
                <w:rFonts w:ascii="Comic Sans MS" w:hAnsi="Comic Sans MS"/>
                <w:sz w:val="16"/>
                <w:szCs w:val="16"/>
              </w:rPr>
            </w:pPr>
            <w:r w:rsidRPr="00633A34">
              <w:rPr>
                <w:rFonts w:ascii="Comic Sans MS" w:hAnsi="Comic Sans MS"/>
                <w:b/>
                <w:sz w:val="16"/>
                <w:szCs w:val="16"/>
              </w:rPr>
              <w:t>EAD43</w:t>
            </w:r>
            <w:r w:rsidRPr="00633A34">
              <w:rPr>
                <w:rFonts w:ascii="Comic Sans MS" w:hAnsi="Comic Sans MS"/>
                <w:sz w:val="16"/>
                <w:szCs w:val="16"/>
              </w:rPr>
              <w:t xml:space="preserve"> Safely uses and explores a variety of materials, tools and techniques, experimenting with colour, design, texture, form and function</w:t>
            </w:r>
          </w:p>
          <w:p w:rsidR="004F40D4" w:rsidRPr="00633A34" w:rsidRDefault="004F40D4">
            <w:pPr>
              <w:rPr>
                <w:rFonts w:ascii="Comic Sans MS" w:hAnsi="Comic Sans MS"/>
                <w:sz w:val="16"/>
                <w:szCs w:val="16"/>
              </w:rPr>
            </w:pPr>
            <w:r w:rsidRPr="00633A34">
              <w:rPr>
                <w:rFonts w:ascii="Comic Sans MS" w:hAnsi="Comic Sans MS"/>
                <w:b/>
                <w:sz w:val="16"/>
                <w:szCs w:val="16"/>
              </w:rPr>
              <w:t>EAD44</w:t>
            </w:r>
            <w:r w:rsidRPr="00633A34">
              <w:rPr>
                <w:rFonts w:ascii="Comic Sans MS" w:hAnsi="Comic Sans MS"/>
                <w:sz w:val="16"/>
                <w:szCs w:val="16"/>
              </w:rPr>
              <w:t xml:space="preserve"> Creates simple representations of events, people and objects</w:t>
            </w:r>
          </w:p>
          <w:p w:rsidR="004F40D4" w:rsidRPr="00633A34" w:rsidRDefault="004F40D4">
            <w:pPr>
              <w:rPr>
                <w:rFonts w:ascii="Comic Sans MS" w:hAnsi="Comic Sans MS"/>
                <w:sz w:val="16"/>
                <w:szCs w:val="16"/>
              </w:rPr>
            </w:pPr>
            <w:r w:rsidRPr="00633A34">
              <w:rPr>
                <w:rFonts w:ascii="Comic Sans MS" w:hAnsi="Comic Sans MS"/>
                <w:b/>
                <w:sz w:val="16"/>
                <w:szCs w:val="16"/>
              </w:rPr>
              <w:t>EAD51</w:t>
            </w:r>
            <w:r w:rsidRPr="00633A34">
              <w:rPr>
                <w:rFonts w:ascii="Comic Sans MS" w:hAnsi="Comic Sans MS"/>
                <w:sz w:val="16"/>
                <w:szCs w:val="16"/>
              </w:rPr>
              <w:t xml:space="preserve"> Represents their own ideas, thoughts and feelings through design and technology, art, music, dance ,role play and stories</w:t>
            </w:r>
          </w:p>
        </w:tc>
      </w:tr>
      <w:tr w:rsidR="008007D1" w:rsidRPr="00633A34" w:rsidTr="00FF1A18">
        <w:tc>
          <w:tcPr>
            <w:tcW w:w="959" w:type="dxa"/>
          </w:tcPr>
          <w:p w:rsidR="008007D1" w:rsidRPr="00633A34" w:rsidRDefault="008007D1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633A34">
              <w:rPr>
                <w:rFonts w:ascii="Comic Sans MS" w:hAnsi="Comic Sans MS"/>
                <w:b/>
                <w:sz w:val="16"/>
                <w:szCs w:val="16"/>
              </w:rPr>
              <w:t>1</w:t>
            </w:r>
          </w:p>
        </w:tc>
        <w:tc>
          <w:tcPr>
            <w:tcW w:w="2551" w:type="dxa"/>
          </w:tcPr>
          <w:p w:rsidR="008007D1" w:rsidRPr="00633A34" w:rsidRDefault="008007D1" w:rsidP="00FF1A18">
            <w:pPr>
              <w:rPr>
                <w:rFonts w:ascii="Comic Sans MS" w:hAnsi="Comic Sans MS"/>
                <w:sz w:val="16"/>
                <w:szCs w:val="16"/>
              </w:rPr>
            </w:pPr>
            <w:r w:rsidRPr="00633A34">
              <w:rPr>
                <w:rFonts w:ascii="Comic Sans MS" w:hAnsi="Comic Sans MS"/>
                <w:b/>
                <w:sz w:val="16"/>
                <w:szCs w:val="16"/>
              </w:rPr>
              <w:t>Dt 1</w:t>
            </w:r>
            <w:r w:rsidRPr="00633A34">
              <w:rPr>
                <w:rFonts w:ascii="Comic Sans MS" w:hAnsi="Comic Sans MS"/>
                <w:sz w:val="16"/>
                <w:szCs w:val="16"/>
              </w:rPr>
              <w:t xml:space="preserve"> Explore the sensory qualities of materials</w:t>
            </w:r>
          </w:p>
          <w:p w:rsidR="008007D1" w:rsidRPr="00633A34" w:rsidRDefault="008007D1" w:rsidP="00FF1A18">
            <w:pPr>
              <w:rPr>
                <w:rFonts w:ascii="Comic Sans MS" w:hAnsi="Comic Sans MS"/>
                <w:sz w:val="16"/>
                <w:szCs w:val="16"/>
              </w:rPr>
            </w:pPr>
            <w:r w:rsidRPr="00633A34">
              <w:rPr>
                <w:rFonts w:ascii="Comic Sans MS" w:hAnsi="Comic Sans MS"/>
                <w:b/>
                <w:sz w:val="16"/>
                <w:szCs w:val="16"/>
              </w:rPr>
              <w:t>Dt 2</w:t>
            </w:r>
            <w:r w:rsidRPr="00633A34">
              <w:rPr>
                <w:rFonts w:ascii="Comic Sans MS" w:hAnsi="Comic Sans MS"/>
                <w:sz w:val="16"/>
                <w:szCs w:val="16"/>
              </w:rPr>
              <w:t xml:space="preserve"> Explore ways to construct models</w:t>
            </w:r>
          </w:p>
        </w:tc>
        <w:tc>
          <w:tcPr>
            <w:tcW w:w="2835" w:type="dxa"/>
          </w:tcPr>
          <w:p w:rsidR="008007D1" w:rsidRPr="00633A34" w:rsidRDefault="008007D1" w:rsidP="00FF1A18">
            <w:pPr>
              <w:rPr>
                <w:rFonts w:ascii="Comic Sans MS" w:hAnsi="Comic Sans MS"/>
                <w:sz w:val="16"/>
                <w:szCs w:val="16"/>
              </w:rPr>
            </w:pPr>
            <w:r w:rsidRPr="00633A34">
              <w:rPr>
                <w:rFonts w:ascii="Comic Sans MS" w:hAnsi="Comic Sans MS"/>
                <w:b/>
                <w:sz w:val="16"/>
                <w:szCs w:val="16"/>
              </w:rPr>
              <w:t>Dt3</w:t>
            </w:r>
            <w:r w:rsidRPr="00633A34">
              <w:rPr>
                <w:rFonts w:ascii="Comic Sans MS" w:hAnsi="Comic Sans MS"/>
                <w:sz w:val="16"/>
                <w:szCs w:val="16"/>
              </w:rPr>
              <w:t xml:space="preserve"> Identify a target group for what they intend to design and make</w:t>
            </w:r>
          </w:p>
          <w:p w:rsidR="008007D1" w:rsidRPr="00633A34" w:rsidRDefault="008007D1" w:rsidP="00FF1A18">
            <w:pPr>
              <w:rPr>
                <w:rFonts w:ascii="Comic Sans MS" w:hAnsi="Comic Sans MS"/>
                <w:sz w:val="16"/>
                <w:szCs w:val="16"/>
              </w:rPr>
            </w:pPr>
            <w:r w:rsidRPr="00633A34">
              <w:rPr>
                <w:rFonts w:ascii="Comic Sans MS" w:hAnsi="Comic Sans MS"/>
                <w:b/>
                <w:sz w:val="16"/>
                <w:szCs w:val="16"/>
              </w:rPr>
              <w:t>Dt4</w:t>
            </w:r>
            <w:r w:rsidRPr="00633A34">
              <w:rPr>
                <w:rFonts w:ascii="Comic Sans MS" w:hAnsi="Comic Sans MS"/>
                <w:sz w:val="16"/>
                <w:szCs w:val="16"/>
              </w:rPr>
              <w:t xml:space="preserve"> Recognise how structures can be made stronger, stiffer and more stable</w:t>
            </w:r>
          </w:p>
        </w:tc>
        <w:tc>
          <w:tcPr>
            <w:tcW w:w="2897" w:type="dxa"/>
          </w:tcPr>
          <w:p w:rsidR="008007D1" w:rsidRPr="00633A34" w:rsidRDefault="008007D1" w:rsidP="007E32C5">
            <w:pPr>
              <w:rPr>
                <w:rFonts w:ascii="Comic Sans MS" w:hAnsi="Comic Sans MS"/>
                <w:sz w:val="16"/>
                <w:szCs w:val="16"/>
              </w:rPr>
            </w:pPr>
            <w:r w:rsidRPr="00633A34">
              <w:rPr>
                <w:rFonts w:ascii="Comic Sans MS" w:hAnsi="Comic Sans MS"/>
                <w:b/>
                <w:sz w:val="16"/>
                <w:szCs w:val="16"/>
              </w:rPr>
              <w:t xml:space="preserve">Dt5 </w:t>
            </w:r>
            <w:r w:rsidRPr="00633A34">
              <w:rPr>
                <w:rFonts w:ascii="Comic Sans MS" w:hAnsi="Comic Sans MS"/>
                <w:sz w:val="16"/>
                <w:szCs w:val="16"/>
              </w:rPr>
              <w:t>Generate and talk about their own ideas</w:t>
            </w:r>
          </w:p>
          <w:p w:rsidR="008007D1" w:rsidRPr="00633A34" w:rsidRDefault="008007D1" w:rsidP="007E32C5">
            <w:pPr>
              <w:rPr>
                <w:rFonts w:ascii="Comic Sans MS" w:hAnsi="Comic Sans MS"/>
                <w:sz w:val="16"/>
                <w:szCs w:val="16"/>
              </w:rPr>
            </w:pPr>
            <w:r w:rsidRPr="00633A34">
              <w:rPr>
                <w:rFonts w:ascii="Comic Sans MS" w:hAnsi="Comic Sans MS"/>
                <w:b/>
                <w:sz w:val="16"/>
                <w:szCs w:val="16"/>
              </w:rPr>
              <w:t>Dt6</w:t>
            </w:r>
            <w:r w:rsidRPr="00633A34">
              <w:rPr>
                <w:rFonts w:ascii="Comic Sans MS" w:hAnsi="Comic Sans MS"/>
                <w:sz w:val="16"/>
                <w:szCs w:val="16"/>
              </w:rPr>
              <w:t xml:space="preserve"> Follow safe procedures</w:t>
            </w:r>
          </w:p>
          <w:p w:rsidR="008007D1" w:rsidRPr="00633A34" w:rsidRDefault="008007D1" w:rsidP="007E32C5">
            <w:pPr>
              <w:rPr>
                <w:rFonts w:ascii="Comic Sans MS" w:hAnsi="Comic Sans MS"/>
                <w:sz w:val="16"/>
                <w:szCs w:val="16"/>
              </w:rPr>
            </w:pPr>
            <w:r w:rsidRPr="00633A34">
              <w:rPr>
                <w:rFonts w:ascii="Comic Sans MS" w:hAnsi="Comic Sans MS"/>
                <w:b/>
                <w:sz w:val="16"/>
                <w:szCs w:val="16"/>
              </w:rPr>
              <w:t>Dt7</w:t>
            </w:r>
            <w:r w:rsidRPr="00633A34">
              <w:rPr>
                <w:rFonts w:ascii="Comic Sans MS" w:hAnsi="Comic Sans MS"/>
                <w:sz w:val="16"/>
                <w:szCs w:val="16"/>
              </w:rPr>
              <w:t xml:space="preserve"> Take account of simple properties of materials when deciding how to cut, shape and join them</w:t>
            </w:r>
          </w:p>
          <w:p w:rsidR="008007D1" w:rsidRPr="00633A34" w:rsidRDefault="008007D1" w:rsidP="007E32C5">
            <w:pPr>
              <w:rPr>
                <w:rFonts w:ascii="Comic Sans MS" w:hAnsi="Comic Sans MS"/>
                <w:sz w:val="16"/>
                <w:szCs w:val="16"/>
              </w:rPr>
            </w:pPr>
            <w:r w:rsidRPr="00633A34">
              <w:rPr>
                <w:rFonts w:ascii="Comic Sans MS" w:hAnsi="Comic Sans MS"/>
                <w:b/>
                <w:sz w:val="16"/>
                <w:szCs w:val="16"/>
              </w:rPr>
              <w:t>Dt8</w:t>
            </w:r>
            <w:r w:rsidRPr="00633A34">
              <w:rPr>
                <w:rFonts w:ascii="Comic Sans MS" w:hAnsi="Comic Sans MS"/>
                <w:sz w:val="16"/>
                <w:szCs w:val="16"/>
              </w:rPr>
              <w:t xml:space="preserve"> Use tools and materials with help</w:t>
            </w:r>
          </w:p>
        </w:tc>
      </w:tr>
      <w:tr w:rsidR="008007D1" w:rsidRPr="00633A34" w:rsidTr="00FF1A18">
        <w:tc>
          <w:tcPr>
            <w:tcW w:w="959" w:type="dxa"/>
          </w:tcPr>
          <w:p w:rsidR="008007D1" w:rsidRPr="00633A34" w:rsidRDefault="008007D1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633A34">
              <w:rPr>
                <w:rFonts w:ascii="Comic Sans MS" w:hAnsi="Comic Sans MS"/>
                <w:b/>
                <w:sz w:val="16"/>
                <w:szCs w:val="16"/>
              </w:rPr>
              <w:t>2</w:t>
            </w:r>
          </w:p>
        </w:tc>
        <w:tc>
          <w:tcPr>
            <w:tcW w:w="2551" w:type="dxa"/>
          </w:tcPr>
          <w:p w:rsidR="008007D1" w:rsidRPr="00633A34" w:rsidRDefault="008007D1" w:rsidP="00FF1A18">
            <w:pPr>
              <w:rPr>
                <w:rFonts w:ascii="Comic Sans MS" w:hAnsi="Comic Sans MS"/>
                <w:sz w:val="16"/>
                <w:szCs w:val="16"/>
              </w:rPr>
            </w:pPr>
            <w:r w:rsidRPr="00633A34">
              <w:rPr>
                <w:rFonts w:ascii="Comic Sans MS" w:hAnsi="Comic Sans MS"/>
                <w:b/>
                <w:sz w:val="16"/>
                <w:szCs w:val="16"/>
              </w:rPr>
              <w:t>Dt3</w:t>
            </w:r>
            <w:r w:rsidRPr="00633A34">
              <w:rPr>
                <w:rFonts w:ascii="Comic Sans MS" w:hAnsi="Comic Sans MS"/>
                <w:sz w:val="16"/>
                <w:szCs w:val="16"/>
              </w:rPr>
              <w:t xml:space="preserve"> Identify a target group for what they intend to design and make</w:t>
            </w:r>
          </w:p>
          <w:p w:rsidR="008007D1" w:rsidRPr="00633A34" w:rsidRDefault="008007D1" w:rsidP="00FF1A18">
            <w:pPr>
              <w:rPr>
                <w:rFonts w:ascii="Comic Sans MS" w:hAnsi="Comic Sans MS"/>
                <w:sz w:val="16"/>
                <w:szCs w:val="16"/>
              </w:rPr>
            </w:pPr>
            <w:r w:rsidRPr="00633A34">
              <w:rPr>
                <w:rFonts w:ascii="Comic Sans MS" w:hAnsi="Comic Sans MS"/>
                <w:b/>
                <w:sz w:val="16"/>
                <w:szCs w:val="16"/>
              </w:rPr>
              <w:t>Dt4</w:t>
            </w:r>
            <w:r w:rsidRPr="00633A34">
              <w:rPr>
                <w:rFonts w:ascii="Comic Sans MS" w:hAnsi="Comic Sans MS"/>
                <w:sz w:val="16"/>
                <w:szCs w:val="16"/>
              </w:rPr>
              <w:t xml:space="preserve"> Recognise how structures can be made stronger, stiffer and more stable</w:t>
            </w:r>
          </w:p>
        </w:tc>
        <w:tc>
          <w:tcPr>
            <w:tcW w:w="2835" w:type="dxa"/>
          </w:tcPr>
          <w:p w:rsidR="008007D1" w:rsidRPr="00633A34" w:rsidRDefault="008007D1" w:rsidP="00FF1A18">
            <w:pPr>
              <w:rPr>
                <w:rFonts w:ascii="Comic Sans MS" w:hAnsi="Comic Sans MS"/>
                <w:sz w:val="16"/>
                <w:szCs w:val="16"/>
              </w:rPr>
            </w:pPr>
            <w:r w:rsidRPr="00633A34">
              <w:rPr>
                <w:rFonts w:ascii="Comic Sans MS" w:hAnsi="Comic Sans MS"/>
                <w:b/>
                <w:sz w:val="16"/>
                <w:szCs w:val="16"/>
              </w:rPr>
              <w:t>Dt11</w:t>
            </w:r>
            <w:r w:rsidRPr="00633A34">
              <w:rPr>
                <w:rFonts w:ascii="Comic Sans MS" w:hAnsi="Comic Sans MS"/>
                <w:sz w:val="16"/>
                <w:szCs w:val="16"/>
              </w:rPr>
              <w:t xml:space="preserve"> Identify a purpose for  what they intend to design and make</w:t>
            </w:r>
          </w:p>
          <w:p w:rsidR="008007D1" w:rsidRPr="00633A34" w:rsidRDefault="008007D1" w:rsidP="00FF1A18">
            <w:pPr>
              <w:rPr>
                <w:rFonts w:ascii="Comic Sans MS" w:hAnsi="Comic Sans MS"/>
                <w:sz w:val="16"/>
                <w:szCs w:val="16"/>
              </w:rPr>
            </w:pPr>
            <w:r w:rsidRPr="00633A34">
              <w:rPr>
                <w:rFonts w:ascii="Comic Sans MS" w:hAnsi="Comic Sans MS"/>
                <w:b/>
                <w:sz w:val="16"/>
                <w:szCs w:val="16"/>
              </w:rPr>
              <w:t>Dt12</w:t>
            </w:r>
            <w:r w:rsidRPr="00633A34">
              <w:rPr>
                <w:rFonts w:ascii="Comic Sans MS" w:hAnsi="Comic Sans MS"/>
                <w:sz w:val="16"/>
                <w:szCs w:val="16"/>
              </w:rPr>
              <w:t xml:space="preserve"> Identify simple design criteria then plan what to do next, using a variety of methods.</w:t>
            </w:r>
          </w:p>
          <w:p w:rsidR="008007D1" w:rsidRPr="00633A34" w:rsidRDefault="008007D1" w:rsidP="00FF1A18">
            <w:pPr>
              <w:rPr>
                <w:rFonts w:ascii="Comic Sans MS" w:hAnsi="Comic Sans MS"/>
                <w:sz w:val="16"/>
                <w:szCs w:val="16"/>
              </w:rPr>
            </w:pPr>
            <w:r w:rsidRPr="00633A34">
              <w:rPr>
                <w:rFonts w:ascii="Comic Sans MS" w:hAnsi="Comic Sans MS"/>
                <w:b/>
                <w:sz w:val="16"/>
                <w:szCs w:val="16"/>
              </w:rPr>
              <w:t>Dt13</w:t>
            </w:r>
            <w:r w:rsidRPr="00633A34">
              <w:rPr>
                <w:rFonts w:ascii="Comic Sans MS" w:hAnsi="Comic Sans MS"/>
                <w:sz w:val="16"/>
                <w:szCs w:val="16"/>
              </w:rPr>
              <w:t xml:space="preserve"> Observe and take account of properties of materials when deciding how to cut, shape, combine and join them</w:t>
            </w:r>
          </w:p>
          <w:p w:rsidR="008007D1" w:rsidRPr="00633A34" w:rsidRDefault="008007D1">
            <w:pPr>
              <w:rPr>
                <w:rFonts w:ascii="Comic Sans MS" w:hAnsi="Comic Sans MS"/>
                <w:sz w:val="16"/>
                <w:szCs w:val="16"/>
              </w:rPr>
            </w:pPr>
            <w:r w:rsidRPr="00633A34">
              <w:rPr>
                <w:rFonts w:ascii="Comic Sans MS" w:hAnsi="Comic Sans MS"/>
                <w:b/>
                <w:sz w:val="16"/>
                <w:szCs w:val="16"/>
              </w:rPr>
              <w:t>Dt14</w:t>
            </w:r>
            <w:r w:rsidRPr="00633A34">
              <w:rPr>
                <w:rFonts w:ascii="Comic Sans MS" w:hAnsi="Comic Sans MS"/>
                <w:sz w:val="16"/>
                <w:szCs w:val="16"/>
              </w:rPr>
              <w:t xml:space="preserve"> Identify what they could have done differently or how they could improve their work in the future</w:t>
            </w:r>
          </w:p>
        </w:tc>
        <w:tc>
          <w:tcPr>
            <w:tcW w:w="2897" w:type="dxa"/>
          </w:tcPr>
          <w:p w:rsidR="008007D1" w:rsidRPr="00633A34" w:rsidRDefault="008007D1" w:rsidP="00FF1A18">
            <w:pPr>
              <w:rPr>
                <w:rFonts w:ascii="Comic Sans MS" w:hAnsi="Comic Sans MS"/>
                <w:sz w:val="16"/>
                <w:szCs w:val="16"/>
              </w:rPr>
            </w:pPr>
            <w:r w:rsidRPr="00633A34">
              <w:rPr>
                <w:rFonts w:ascii="Comic Sans MS" w:hAnsi="Comic Sans MS"/>
                <w:b/>
                <w:sz w:val="16"/>
                <w:szCs w:val="16"/>
              </w:rPr>
              <w:t>Dt15</w:t>
            </w:r>
            <w:r w:rsidRPr="00633A34">
              <w:rPr>
                <w:rFonts w:ascii="Comic Sans MS" w:hAnsi="Comic Sans MS"/>
                <w:sz w:val="16"/>
                <w:szCs w:val="16"/>
              </w:rPr>
              <w:t xml:space="preserve"> Evaluate a range of existing products</w:t>
            </w:r>
          </w:p>
          <w:p w:rsidR="008007D1" w:rsidRPr="00633A34" w:rsidRDefault="008007D1" w:rsidP="00FF1A18">
            <w:pPr>
              <w:rPr>
                <w:rFonts w:ascii="Comic Sans MS" w:hAnsi="Comic Sans MS"/>
                <w:sz w:val="16"/>
                <w:szCs w:val="16"/>
              </w:rPr>
            </w:pPr>
            <w:r w:rsidRPr="00633A34">
              <w:rPr>
                <w:rFonts w:ascii="Comic Sans MS" w:hAnsi="Comic Sans MS"/>
                <w:b/>
                <w:sz w:val="16"/>
                <w:szCs w:val="16"/>
              </w:rPr>
              <w:t>Dt16</w:t>
            </w:r>
            <w:r w:rsidRPr="00633A34">
              <w:rPr>
                <w:rFonts w:ascii="Comic Sans MS" w:hAnsi="Comic Sans MS"/>
                <w:sz w:val="16"/>
                <w:szCs w:val="16"/>
              </w:rPr>
              <w:t xml:space="preserve"> Communicate their ideas using a variety of methods e.g. drawing, making mock-ups, ICT</w:t>
            </w:r>
          </w:p>
          <w:p w:rsidR="008007D1" w:rsidRPr="00633A34" w:rsidRDefault="008007D1" w:rsidP="00FF1A18">
            <w:pPr>
              <w:rPr>
                <w:rFonts w:ascii="Comic Sans MS" w:hAnsi="Comic Sans MS"/>
                <w:sz w:val="16"/>
                <w:szCs w:val="16"/>
              </w:rPr>
            </w:pPr>
            <w:r w:rsidRPr="00633A34">
              <w:rPr>
                <w:rFonts w:ascii="Comic Sans MS" w:hAnsi="Comic Sans MS"/>
                <w:b/>
                <w:sz w:val="16"/>
                <w:szCs w:val="16"/>
              </w:rPr>
              <w:t>Dt17</w:t>
            </w:r>
            <w:r w:rsidRPr="00633A34">
              <w:rPr>
                <w:rFonts w:ascii="Comic Sans MS" w:hAnsi="Comic Sans MS"/>
                <w:sz w:val="16"/>
                <w:szCs w:val="16"/>
              </w:rPr>
              <w:t xml:space="preserve"> Measure, mark, cut out and shape a range of materials</w:t>
            </w:r>
          </w:p>
          <w:p w:rsidR="008007D1" w:rsidRPr="00633A34" w:rsidRDefault="008007D1" w:rsidP="00FF1A18">
            <w:pPr>
              <w:rPr>
                <w:rFonts w:ascii="Comic Sans MS" w:hAnsi="Comic Sans MS"/>
                <w:sz w:val="16"/>
                <w:szCs w:val="16"/>
              </w:rPr>
            </w:pPr>
            <w:r w:rsidRPr="00633A34">
              <w:rPr>
                <w:rFonts w:ascii="Comic Sans MS" w:hAnsi="Comic Sans MS"/>
                <w:b/>
                <w:sz w:val="16"/>
                <w:szCs w:val="16"/>
              </w:rPr>
              <w:t>Dt18</w:t>
            </w:r>
            <w:r w:rsidRPr="00633A34">
              <w:rPr>
                <w:rFonts w:ascii="Comic Sans MS" w:hAnsi="Comic Sans MS"/>
                <w:sz w:val="16"/>
                <w:szCs w:val="16"/>
              </w:rPr>
              <w:t xml:space="preserve"> Use mechanisms in their products </w:t>
            </w:r>
            <w:proofErr w:type="spellStart"/>
            <w:r w:rsidRPr="00633A34">
              <w:rPr>
                <w:rFonts w:ascii="Comic Sans MS" w:hAnsi="Comic Sans MS"/>
                <w:sz w:val="16"/>
                <w:szCs w:val="16"/>
              </w:rPr>
              <w:t>e.g</w:t>
            </w:r>
            <w:proofErr w:type="spellEnd"/>
            <w:r w:rsidRPr="00633A34">
              <w:rPr>
                <w:rFonts w:ascii="Comic Sans MS" w:hAnsi="Comic Sans MS"/>
                <w:sz w:val="16"/>
                <w:szCs w:val="16"/>
              </w:rPr>
              <w:t xml:space="preserve"> wheels, sliders</w:t>
            </w:r>
          </w:p>
          <w:p w:rsidR="008007D1" w:rsidRPr="00633A34" w:rsidRDefault="008007D1" w:rsidP="00FF1A18">
            <w:pPr>
              <w:rPr>
                <w:rFonts w:ascii="Comic Sans MS" w:hAnsi="Comic Sans MS"/>
                <w:sz w:val="16"/>
                <w:szCs w:val="16"/>
              </w:rPr>
            </w:pPr>
            <w:r w:rsidRPr="00633A34">
              <w:rPr>
                <w:rFonts w:ascii="Comic Sans MS" w:hAnsi="Comic Sans MS"/>
                <w:sz w:val="16"/>
                <w:szCs w:val="16"/>
              </w:rPr>
              <w:t>Dt19 Use simple finishing techniques</w:t>
            </w:r>
          </w:p>
          <w:p w:rsidR="008007D1" w:rsidRPr="00633A34" w:rsidRDefault="008007D1" w:rsidP="00FF1A18">
            <w:pPr>
              <w:rPr>
                <w:rFonts w:ascii="Comic Sans MS" w:hAnsi="Comic Sans MS"/>
                <w:sz w:val="16"/>
                <w:szCs w:val="16"/>
              </w:rPr>
            </w:pPr>
            <w:r w:rsidRPr="00633A34">
              <w:rPr>
                <w:rFonts w:ascii="Comic Sans MS" w:hAnsi="Comic Sans MS"/>
                <w:b/>
                <w:sz w:val="16"/>
                <w:szCs w:val="16"/>
              </w:rPr>
              <w:t>Dt20</w:t>
            </w:r>
            <w:r w:rsidRPr="00633A34">
              <w:rPr>
                <w:rFonts w:ascii="Comic Sans MS" w:hAnsi="Comic Sans MS"/>
                <w:sz w:val="16"/>
                <w:szCs w:val="16"/>
              </w:rPr>
              <w:t xml:space="preserve"> Talk about their ideas, saying what they like and dislike, and evaluate against their design criteria.</w:t>
            </w:r>
          </w:p>
          <w:p w:rsidR="008007D1" w:rsidRPr="00633A34" w:rsidRDefault="008007D1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8007D1" w:rsidRPr="00633A34" w:rsidTr="00FF1A18">
        <w:tc>
          <w:tcPr>
            <w:tcW w:w="959" w:type="dxa"/>
          </w:tcPr>
          <w:p w:rsidR="008007D1" w:rsidRPr="00633A34" w:rsidRDefault="008007D1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633A34">
              <w:rPr>
                <w:rFonts w:ascii="Comic Sans MS" w:hAnsi="Comic Sans MS"/>
                <w:b/>
                <w:sz w:val="16"/>
                <w:szCs w:val="16"/>
              </w:rPr>
              <w:t>3</w:t>
            </w:r>
          </w:p>
        </w:tc>
        <w:tc>
          <w:tcPr>
            <w:tcW w:w="2551" w:type="dxa"/>
          </w:tcPr>
          <w:p w:rsidR="008007D1" w:rsidRPr="00633A34" w:rsidRDefault="008007D1" w:rsidP="00FF1A18">
            <w:pPr>
              <w:rPr>
                <w:rFonts w:ascii="Comic Sans MS" w:hAnsi="Comic Sans MS"/>
                <w:sz w:val="16"/>
                <w:szCs w:val="16"/>
              </w:rPr>
            </w:pPr>
            <w:r w:rsidRPr="00633A34">
              <w:rPr>
                <w:rFonts w:ascii="Comic Sans MS" w:hAnsi="Comic Sans MS"/>
                <w:b/>
                <w:sz w:val="16"/>
                <w:szCs w:val="16"/>
              </w:rPr>
              <w:t>Dt21</w:t>
            </w:r>
            <w:r w:rsidRPr="00633A34">
              <w:rPr>
                <w:rFonts w:ascii="Comic Sans MS" w:hAnsi="Comic Sans MS"/>
                <w:sz w:val="16"/>
                <w:szCs w:val="16"/>
              </w:rPr>
              <w:t xml:space="preserve"> Generate, develop and explain ideas for products to meet a range of needs.</w:t>
            </w:r>
          </w:p>
          <w:p w:rsidR="008007D1" w:rsidRPr="00633A34" w:rsidRDefault="008007D1" w:rsidP="00FF1A18">
            <w:pPr>
              <w:rPr>
                <w:rFonts w:ascii="Comic Sans MS" w:hAnsi="Comic Sans MS"/>
                <w:sz w:val="16"/>
                <w:szCs w:val="16"/>
              </w:rPr>
            </w:pPr>
            <w:r w:rsidRPr="00633A34">
              <w:rPr>
                <w:rFonts w:ascii="Comic Sans MS" w:hAnsi="Comic Sans MS"/>
                <w:b/>
                <w:sz w:val="16"/>
                <w:szCs w:val="16"/>
              </w:rPr>
              <w:t>Dt22</w:t>
            </w:r>
            <w:r w:rsidRPr="00633A34">
              <w:rPr>
                <w:rFonts w:ascii="Comic Sans MS" w:hAnsi="Comic Sans MS"/>
                <w:sz w:val="16"/>
                <w:szCs w:val="16"/>
              </w:rPr>
              <w:t xml:space="preserve"> Explore ways of meeting design challenges with a food focus using a range of techniques</w:t>
            </w:r>
          </w:p>
        </w:tc>
        <w:tc>
          <w:tcPr>
            <w:tcW w:w="2835" w:type="dxa"/>
          </w:tcPr>
          <w:p w:rsidR="008007D1" w:rsidRPr="00633A34" w:rsidRDefault="008007D1" w:rsidP="00FF1A18">
            <w:pPr>
              <w:rPr>
                <w:rFonts w:ascii="Comic Sans MS" w:hAnsi="Comic Sans MS"/>
                <w:sz w:val="16"/>
                <w:szCs w:val="16"/>
              </w:rPr>
            </w:pPr>
            <w:r w:rsidRPr="00633A34">
              <w:rPr>
                <w:rFonts w:ascii="Comic Sans MS" w:hAnsi="Comic Sans MS"/>
                <w:b/>
                <w:sz w:val="16"/>
                <w:szCs w:val="16"/>
              </w:rPr>
              <w:t>Dt23</w:t>
            </w:r>
            <w:r w:rsidRPr="00633A34">
              <w:rPr>
                <w:rFonts w:ascii="Comic Sans MS" w:hAnsi="Comic Sans MS"/>
                <w:sz w:val="16"/>
                <w:szCs w:val="16"/>
              </w:rPr>
              <w:t xml:space="preserve"> Identify a purpose and establish criteria for a successful product</w:t>
            </w:r>
          </w:p>
          <w:p w:rsidR="008007D1" w:rsidRPr="00633A34" w:rsidRDefault="008007D1" w:rsidP="00FF1A18">
            <w:pPr>
              <w:rPr>
                <w:rFonts w:ascii="Comic Sans MS" w:hAnsi="Comic Sans MS"/>
                <w:sz w:val="16"/>
                <w:szCs w:val="16"/>
              </w:rPr>
            </w:pPr>
            <w:r w:rsidRPr="00633A34">
              <w:rPr>
                <w:rFonts w:ascii="Comic Sans MS" w:hAnsi="Comic Sans MS"/>
                <w:b/>
                <w:sz w:val="16"/>
                <w:szCs w:val="16"/>
              </w:rPr>
              <w:t>Dt24</w:t>
            </w:r>
            <w:r w:rsidRPr="00633A34">
              <w:rPr>
                <w:rFonts w:ascii="Comic Sans MS" w:hAnsi="Comic Sans MS"/>
                <w:sz w:val="16"/>
                <w:szCs w:val="16"/>
              </w:rPr>
              <w:t xml:space="preserve"> Evaluate work, adapting and improving where appropriate</w:t>
            </w:r>
          </w:p>
        </w:tc>
        <w:tc>
          <w:tcPr>
            <w:tcW w:w="2897" w:type="dxa"/>
          </w:tcPr>
          <w:p w:rsidR="008007D1" w:rsidRPr="00633A34" w:rsidRDefault="008007D1" w:rsidP="00FF1A18">
            <w:pPr>
              <w:rPr>
                <w:rFonts w:ascii="Comic Sans MS" w:hAnsi="Comic Sans MS"/>
                <w:sz w:val="16"/>
                <w:szCs w:val="16"/>
              </w:rPr>
            </w:pPr>
            <w:r w:rsidRPr="00633A34">
              <w:rPr>
                <w:rFonts w:ascii="Comic Sans MS" w:hAnsi="Comic Sans MS"/>
                <w:b/>
                <w:sz w:val="16"/>
                <w:szCs w:val="16"/>
              </w:rPr>
              <w:t>Dt 25</w:t>
            </w:r>
            <w:r w:rsidRPr="00633A34">
              <w:rPr>
                <w:rFonts w:ascii="Comic Sans MS" w:hAnsi="Comic Sans MS"/>
                <w:sz w:val="16"/>
                <w:szCs w:val="16"/>
              </w:rPr>
              <w:t xml:space="preserve"> Communicate design ideas in different ways e.g. discussion, annotated sketches, cross-sectional diagrams and prototypes</w:t>
            </w:r>
          </w:p>
          <w:p w:rsidR="008007D1" w:rsidRPr="00633A34" w:rsidRDefault="008007D1" w:rsidP="00FF1A18">
            <w:pPr>
              <w:rPr>
                <w:rFonts w:ascii="Comic Sans MS" w:hAnsi="Comic Sans MS"/>
                <w:sz w:val="16"/>
                <w:szCs w:val="16"/>
              </w:rPr>
            </w:pPr>
            <w:r w:rsidRPr="00633A34">
              <w:rPr>
                <w:rFonts w:ascii="Comic Sans MS" w:hAnsi="Comic Sans MS"/>
                <w:b/>
                <w:sz w:val="16"/>
                <w:szCs w:val="16"/>
              </w:rPr>
              <w:t>Dt26</w:t>
            </w:r>
            <w:r w:rsidRPr="00633A34">
              <w:rPr>
                <w:rFonts w:ascii="Comic Sans MS" w:hAnsi="Comic Sans MS"/>
                <w:sz w:val="16"/>
                <w:szCs w:val="16"/>
              </w:rPr>
              <w:t xml:space="preserve"> Selecting appropriate tools and techniques, name and describe them</w:t>
            </w:r>
          </w:p>
          <w:p w:rsidR="008007D1" w:rsidRPr="00633A34" w:rsidRDefault="008007D1" w:rsidP="00FF1A18">
            <w:pPr>
              <w:rPr>
                <w:rFonts w:ascii="Comic Sans MS" w:hAnsi="Comic Sans MS"/>
                <w:sz w:val="16"/>
                <w:szCs w:val="16"/>
              </w:rPr>
            </w:pPr>
            <w:r w:rsidRPr="00633A34">
              <w:rPr>
                <w:rFonts w:ascii="Comic Sans MS" w:hAnsi="Comic Sans MS"/>
                <w:b/>
                <w:sz w:val="16"/>
                <w:szCs w:val="16"/>
              </w:rPr>
              <w:t>Dt27</w:t>
            </w:r>
            <w:r w:rsidRPr="00633A34">
              <w:rPr>
                <w:rFonts w:ascii="Comic Sans MS" w:hAnsi="Comic Sans MS"/>
                <w:sz w:val="16"/>
                <w:szCs w:val="16"/>
              </w:rPr>
              <w:t xml:space="preserve"> Measure, mark, cut-out and shape a range of materials and assemble, join and combine components and materials with some accuracy</w:t>
            </w:r>
          </w:p>
        </w:tc>
      </w:tr>
      <w:tr w:rsidR="008007D1" w:rsidRPr="00633A34" w:rsidTr="00FF1A18">
        <w:tc>
          <w:tcPr>
            <w:tcW w:w="959" w:type="dxa"/>
          </w:tcPr>
          <w:p w:rsidR="008007D1" w:rsidRPr="00633A34" w:rsidRDefault="008007D1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633A34">
              <w:rPr>
                <w:rFonts w:ascii="Comic Sans MS" w:hAnsi="Comic Sans MS"/>
                <w:b/>
                <w:sz w:val="16"/>
                <w:szCs w:val="16"/>
              </w:rPr>
              <w:t>4</w:t>
            </w:r>
          </w:p>
        </w:tc>
        <w:tc>
          <w:tcPr>
            <w:tcW w:w="2551" w:type="dxa"/>
          </w:tcPr>
          <w:p w:rsidR="008007D1" w:rsidRPr="00633A34" w:rsidRDefault="008007D1" w:rsidP="00FF1A18">
            <w:pPr>
              <w:rPr>
                <w:rFonts w:ascii="Comic Sans MS" w:hAnsi="Comic Sans MS"/>
                <w:sz w:val="16"/>
                <w:szCs w:val="16"/>
              </w:rPr>
            </w:pPr>
            <w:r w:rsidRPr="00633A34">
              <w:rPr>
                <w:rFonts w:ascii="Comic Sans MS" w:hAnsi="Comic Sans MS"/>
                <w:b/>
                <w:sz w:val="16"/>
                <w:szCs w:val="16"/>
              </w:rPr>
              <w:t>Dt28</w:t>
            </w:r>
            <w:r w:rsidRPr="00633A34">
              <w:rPr>
                <w:rFonts w:ascii="Comic Sans MS" w:hAnsi="Comic Sans MS"/>
                <w:sz w:val="16"/>
                <w:szCs w:val="16"/>
              </w:rPr>
              <w:t xml:space="preserve"> Use research to inform </w:t>
            </w:r>
            <w:r w:rsidRPr="00633A34">
              <w:rPr>
                <w:rFonts w:ascii="Comic Sans MS" w:hAnsi="Comic Sans MS"/>
                <w:sz w:val="16"/>
                <w:szCs w:val="16"/>
              </w:rPr>
              <w:lastRenderedPageBreak/>
              <w:t>their design</w:t>
            </w:r>
          </w:p>
          <w:p w:rsidR="008007D1" w:rsidRPr="00633A34" w:rsidRDefault="008007D1" w:rsidP="00FF1A18">
            <w:pPr>
              <w:rPr>
                <w:rFonts w:ascii="Comic Sans MS" w:hAnsi="Comic Sans MS"/>
                <w:sz w:val="16"/>
                <w:szCs w:val="16"/>
              </w:rPr>
            </w:pPr>
            <w:r w:rsidRPr="00633A34">
              <w:rPr>
                <w:rFonts w:ascii="Comic Sans MS" w:hAnsi="Comic Sans MS"/>
                <w:b/>
                <w:sz w:val="16"/>
                <w:szCs w:val="16"/>
              </w:rPr>
              <w:t>Dt29</w:t>
            </w:r>
            <w:r w:rsidRPr="00633A34">
              <w:rPr>
                <w:rFonts w:ascii="Comic Sans MS" w:hAnsi="Comic Sans MS"/>
                <w:sz w:val="16"/>
                <w:szCs w:val="16"/>
              </w:rPr>
              <w:t xml:space="preserve"> Explore ways of meeting design challenges with a textile focus.</w:t>
            </w:r>
          </w:p>
        </w:tc>
        <w:tc>
          <w:tcPr>
            <w:tcW w:w="2835" w:type="dxa"/>
          </w:tcPr>
          <w:p w:rsidR="008007D1" w:rsidRPr="00633A34" w:rsidRDefault="008007D1">
            <w:pPr>
              <w:rPr>
                <w:rFonts w:ascii="Comic Sans MS" w:hAnsi="Comic Sans MS"/>
                <w:sz w:val="16"/>
                <w:szCs w:val="16"/>
              </w:rPr>
            </w:pPr>
            <w:r w:rsidRPr="00633A34">
              <w:rPr>
                <w:rFonts w:ascii="Comic Sans MS" w:hAnsi="Comic Sans MS"/>
                <w:b/>
                <w:sz w:val="16"/>
                <w:szCs w:val="16"/>
              </w:rPr>
              <w:lastRenderedPageBreak/>
              <w:t>Dt30</w:t>
            </w:r>
            <w:r w:rsidRPr="00633A34">
              <w:rPr>
                <w:rFonts w:ascii="Comic Sans MS" w:hAnsi="Comic Sans MS"/>
                <w:sz w:val="16"/>
                <w:szCs w:val="16"/>
              </w:rPr>
              <w:t xml:space="preserve"> Evaluate work, adapting and </w:t>
            </w:r>
            <w:r w:rsidRPr="00633A34">
              <w:rPr>
                <w:rFonts w:ascii="Comic Sans MS" w:hAnsi="Comic Sans MS"/>
                <w:sz w:val="16"/>
                <w:szCs w:val="16"/>
              </w:rPr>
              <w:lastRenderedPageBreak/>
              <w:t>improving through the views of others to improve their work</w:t>
            </w:r>
          </w:p>
        </w:tc>
        <w:tc>
          <w:tcPr>
            <w:tcW w:w="2897" w:type="dxa"/>
          </w:tcPr>
          <w:p w:rsidR="008007D1" w:rsidRPr="00633A34" w:rsidRDefault="008007D1" w:rsidP="00FF1A18">
            <w:pPr>
              <w:rPr>
                <w:rFonts w:ascii="Comic Sans MS" w:hAnsi="Comic Sans MS"/>
                <w:sz w:val="16"/>
                <w:szCs w:val="16"/>
              </w:rPr>
            </w:pPr>
            <w:r w:rsidRPr="00633A34">
              <w:rPr>
                <w:rFonts w:ascii="Comic Sans MS" w:hAnsi="Comic Sans MS"/>
                <w:b/>
                <w:sz w:val="16"/>
                <w:szCs w:val="16"/>
              </w:rPr>
              <w:lastRenderedPageBreak/>
              <w:t xml:space="preserve">Dt31 </w:t>
            </w:r>
            <w:r w:rsidRPr="00633A34">
              <w:rPr>
                <w:rFonts w:ascii="Comic Sans MS" w:hAnsi="Comic Sans MS"/>
                <w:sz w:val="16"/>
                <w:szCs w:val="16"/>
              </w:rPr>
              <w:t xml:space="preserve">Communicate design ideas in </w:t>
            </w:r>
            <w:r w:rsidRPr="00633A34">
              <w:rPr>
                <w:rFonts w:ascii="Comic Sans MS" w:hAnsi="Comic Sans MS"/>
                <w:sz w:val="16"/>
                <w:szCs w:val="16"/>
              </w:rPr>
              <w:lastRenderedPageBreak/>
              <w:t>different ways e.g. discussion annotated sketches, cross-sectional diagrams and prototypes</w:t>
            </w:r>
          </w:p>
          <w:p w:rsidR="008007D1" w:rsidRPr="00633A34" w:rsidRDefault="008007D1" w:rsidP="00FF1A18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633A34">
              <w:rPr>
                <w:rFonts w:ascii="Comic Sans MS" w:hAnsi="Comic Sans MS"/>
                <w:b/>
                <w:sz w:val="16"/>
                <w:szCs w:val="16"/>
              </w:rPr>
              <w:t>Dt32</w:t>
            </w:r>
          </w:p>
          <w:p w:rsidR="008007D1" w:rsidRPr="00633A34" w:rsidRDefault="008007D1" w:rsidP="00FF1A18">
            <w:pPr>
              <w:rPr>
                <w:rFonts w:ascii="Comic Sans MS" w:hAnsi="Comic Sans MS"/>
                <w:sz w:val="16"/>
                <w:szCs w:val="16"/>
              </w:rPr>
            </w:pPr>
            <w:r w:rsidRPr="00633A34">
              <w:rPr>
                <w:rFonts w:ascii="Comic Sans MS" w:hAnsi="Comic Sans MS"/>
                <w:sz w:val="16"/>
                <w:szCs w:val="16"/>
              </w:rPr>
              <w:t>Select from and use a range of materials and components, including construction materials, textiles and ingredients according to their functional properties and aesthetic qualities</w:t>
            </w:r>
          </w:p>
          <w:p w:rsidR="008007D1" w:rsidRPr="00633A34" w:rsidRDefault="008007D1" w:rsidP="00FF1A18">
            <w:pPr>
              <w:rPr>
                <w:rFonts w:ascii="Comic Sans MS" w:hAnsi="Comic Sans MS"/>
                <w:sz w:val="16"/>
                <w:szCs w:val="16"/>
              </w:rPr>
            </w:pPr>
            <w:r w:rsidRPr="00633A34">
              <w:rPr>
                <w:rFonts w:ascii="Comic Sans MS" w:hAnsi="Comic Sans MS"/>
                <w:b/>
                <w:sz w:val="16"/>
                <w:szCs w:val="16"/>
              </w:rPr>
              <w:t>Dt33</w:t>
            </w:r>
            <w:r w:rsidRPr="00633A34">
              <w:rPr>
                <w:rFonts w:ascii="Comic Sans MS" w:hAnsi="Comic Sans MS"/>
                <w:sz w:val="16"/>
                <w:szCs w:val="16"/>
              </w:rPr>
              <w:t xml:space="preserve"> Join and combine materials and components accurately in temporary and permanent ways</w:t>
            </w:r>
          </w:p>
          <w:p w:rsidR="008007D1" w:rsidRPr="00633A34" w:rsidRDefault="008007D1" w:rsidP="00FF1A18">
            <w:pPr>
              <w:rPr>
                <w:rFonts w:ascii="Comic Sans MS" w:hAnsi="Comic Sans MS"/>
                <w:sz w:val="16"/>
                <w:szCs w:val="16"/>
              </w:rPr>
            </w:pPr>
            <w:r w:rsidRPr="00633A34">
              <w:rPr>
                <w:rFonts w:ascii="Comic Sans MS" w:hAnsi="Comic Sans MS"/>
                <w:b/>
                <w:sz w:val="16"/>
                <w:szCs w:val="16"/>
              </w:rPr>
              <w:t>Dt34</w:t>
            </w:r>
            <w:r w:rsidRPr="00633A34">
              <w:rPr>
                <w:rFonts w:ascii="Comic Sans MS" w:hAnsi="Comic Sans MS"/>
                <w:sz w:val="16"/>
                <w:szCs w:val="16"/>
              </w:rPr>
              <w:t xml:space="preserve"> Measure, mark, cut-out and shape a range of materials with increasing accuracy</w:t>
            </w:r>
          </w:p>
          <w:p w:rsidR="008007D1" w:rsidRPr="00633A34" w:rsidRDefault="008007D1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8007D1" w:rsidRPr="00633A34" w:rsidTr="00FF1A18">
        <w:tc>
          <w:tcPr>
            <w:tcW w:w="959" w:type="dxa"/>
          </w:tcPr>
          <w:p w:rsidR="008007D1" w:rsidRPr="00633A34" w:rsidRDefault="008007D1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633A34">
              <w:rPr>
                <w:rFonts w:ascii="Comic Sans MS" w:hAnsi="Comic Sans MS"/>
                <w:b/>
                <w:sz w:val="16"/>
                <w:szCs w:val="16"/>
              </w:rPr>
              <w:lastRenderedPageBreak/>
              <w:t>5</w:t>
            </w:r>
          </w:p>
        </w:tc>
        <w:tc>
          <w:tcPr>
            <w:tcW w:w="2551" w:type="dxa"/>
          </w:tcPr>
          <w:p w:rsidR="008007D1" w:rsidRPr="00633A34" w:rsidRDefault="008007D1" w:rsidP="00FF1A18">
            <w:pPr>
              <w:rPr>
                <w:rFonts w:ascii="Comic Sans MS" w:hAnsi="Comic Sans MS"/>
                <w:sz w:val="16"/>
                <w:szCs w:val="16"/>
              </w:rPr>
            </w:pPr>
            <w:r w:rsidRPr="00633A34">
              <w:rPr>
                <w:rFonts w:ascii="Comic Sans MS" w:hAnsi="Comic Sans MS"/>
                <w:b/>
                <w:sz w:val="16"/>
                <w:szCs w:val="16"/>
              </w:rPr>
              <w:t>Dt35</w:t>
            </w:r>
            <w:r w:rsidRPr="00633A34">
              <w:rPr>
                <w:rFonts w:ascii="Comic Sans MS" w:hAnsi="Comic Sans MS"/>
                <w:sz w:val="16"/>
                <w:szCs w:val="16"/>
              </w:rPr>
              <w:t xml:space="preserve"> Investigate ways of meeting design challenges with a construction focus</w:t>
            </w:r>
          </w:p>
          <w:p w:rsidR="008007D1" w:rsidRPr="00633A34" w:rsidRDefault="008007D1" w:rsidP="00FF1A18">
            <w:pPr>
              <w:rPr>
                <w:rFonts w:ascii="Comic Sans MS" w:hAnsi="Comic Sans MS"/>
                <w:sz w:val="16"/>
                <w:szCs w:val="16"/>
              </w:rPr>
            </w:pPr>
            <w:r w:rsidRPr="00633A34">
              <w:rPr>
                <w:rFonts w:ascii="Comic Sans MS" w:hAnsi="Comic Sans MS"/>
                <w:b/>
                <w:sz w:val="16"/>
                <w:szCs w:val="16"/>
              </w:rPr>
              <w:t>Dt36</w:t>
            </w:r>
            <w:r w:rsidRPr="00633A34">
              <w:rPr>
                <w:rFonts w:ascii="Comic Sans MS" w:hAnsi="Comic Sans MS"/>
                <w:sz w:val="16"/>
                <w:szCs w:val="16"/>
              </w:rPr>
              <w:t>Investigate how the work of individuals in design and technology has helped to shape the world</w:t>
            </w:r>
          </w:p>
        </w:tc>
        <w:tc>
          <w:tcPr>
            <w:tcW w:w="2835" w:type="dxa"/>
          </w:tcPr>
          <w:p w:rsidR="008007D1" w:rsidRPr="00633A34" w:rsidRDefault="008007D1" w:rsidP="00FF1A18">
            <w:pPr>
              <w:rPr>
                <w:rFonts w:ascii="Comic Sans MS" w:hAnsi="Comic Sans MS"/>
                <w:sz w:val="16"/>
                <w:szCs w:val="16"/>
              </w:rPr>
            </w:pPr>
            <w:r w:rsidRPr="00633A34">
              <w:rPr>
                <w:rFonts w:ascii="Comic Sans MS" w:hAnsi="Comic Sans MS"/>
                <w:b/>
                <w:sz w:val="16"/>
                <w:szCs w:val="16"/>
              </w:rPr>
              <w:t>Dt37</w:t>
            </w:r>
            <w:r w:rsidRPr="00633A34">
              <w:rPr>
                <w:rFonts w:ascii="Comic Sans MS" w:hAnsi="Comic Sans MS"/>
                <w:sz w:val="16"/>
                <w:szCs w:val="16"/>
              </w:rPr>
              <w:t xml:space="preserve"> Identify users’ views and take these into account</w:t>
            </w:r>
          </w:p>
          <w:p w:rsidR="008007D1" w:rsidRPr="00633A34" w:rsidRDefault="008007D1" w:rsidP="00FF1A18">
            <w:pPr>
              <w:rPr>
                <w:rFonts w:ascii="Comic Sans MS" w:hAnsi="Comic Sans MS"/>
                <w:sz w:val="16"/>
                <w:szCs w:val="16"/>
              </w:rPr>
            </w:pPr>
            <w:r w:rsidRPr="00633A34">
              <w:rPr>
                <w:rFonts w:ascii="Comic Sans MS" w:hAnsi="Comic Sans MS"/>
                <w:b/>
                <w:sz w:val="16"/>
                <w:szCs w:val="16"/>
              </w:rPr>
              <w:t>Dt38</w:t>
            </w:r>
            <w:r w:rsidRPr="00633A34">
              <w:rPr>
                <w:rFonts w:ascii="Comic Sans MS" w:hAnsi="Comic Sans MS"/>
                <w:sz w:val="16"/>
                <w:szCs w:val="16"/>
              </w:rPr>
              <w:t xml:space="preserve"> Analyse a range of existing products</w:t>
            </w:r>
          </w:p>
          <w:p w:rsidR="008007D1" w:rsidRPr="00633A34" w:rsidRDefault="008007D1" w:rsidP="00FF1A18">
            <w:pPr>
              <w:rPr>
                <w:rFonts w:ascii="Comic Sans MS" w:hAnsi="Comic Sans MS"/>
                <w:sz w:val="16"/>
                <w:szCs w:val="16"/>
              </w:rPr>
            </w:pPr>
            <w:r w:rsidRPr="00633A34">
              <w:rPr>
                <w:rFonts w:ascii="Comic Sans MS" w:hAnsi="Comic Sans MS"/>
                <w:b/>
                <w:sz w:val="16"/>
                <w:szCs w:val="16"/>
              </w:rPr>
              <w:t>Dt39</w:t>
            </w:r>
            <w:r w:rsidRPr="00633A34">
              <w:rPr>
                <w:rFonts w:ascii="Comic Sans MS" w:hAnsi="Comic Sans MS"/>
                <w:sz w:val="16"/>
                <w:szCs w:val="16"/>
              </w:rPr>
              <w:t xml:space="preserve"> Estimate and measure using appropriate instruments and units</w:t>
            </w:r>
          </w:p>
        </w:tc>
        <w:tc>
          <w:tcPr>
            <w:tcW w:w="2897" w:type="dxa"/>
          </w:tcPr>
          <w:p w:rsidR="008007D1" w:rsidRPr="00633A34" w:rsidRDefault="008007D1" w:rsidP="00FF1A18">
            <w:pPr>
              <w:rPr>
                <w:rFonts w:ascii="Comic Sans MS" w:hAnsi="Comic Sans MS"/>
                <w:sz w:val="16"/>
                <w:szCs w:val="16"/>
              </w:rPr>
            </w:pPr>
            <w:r w:rsidRPr="00633A34">
              <w:rPr>
                <w:rFonts w:ascii="Comic Sans MS" w:hAnsi="Comic Sans MS"/>
                <w:b/>
                <w:sz w:val="16"/>
                <w:szCs w:val="16"/>
              </w:rPr>
              <w:t>Dt40</w:t>
            </w:r>
            <w:r w:rsidRPr="00633A34">
              <w:rPr>
                <w:rFonts w:ascii="Comic Sans MS" w:hAnsi="Comic Sans MS"/>
                <w:sz w:val="16"/>
                <w:szCs w:val="16"/>
              </w:rPr>
              <w:t xml:space="preserve"> Plan what they have to do, include how to use materials, equipment and processes</w:t>
            </w:r>
          </w:p>
          <w:p w:rsidR="008007D1" w:rsidRPr="00633A34" w:rsidRDefault="008007D1" w:rsidP="00FF1A18">
            <w:pPr>
              <w:rPr>
                <w:rFonts w:ascii="Comic Sans MS" w:hAnsi="Comic Sans MS"/>
                <w:sz w:val="16"/>
                <w:szCs w:val="16"/>
              </w:rPr>
            </w:pPr>
            <w:r w:rsidRPr="00633A34">
              <w:rPr>
                <w:rFonts w:ascii="Comic Sans MS" w:hAnsi="Comic Sans MS"/>
                <w:b/>
                <w:sz w:val="16"/>
                <w:szCs w:val="16"/>
              </w:rPr>
              <w:t>Dt41</w:t>
            </w:r>
            <w:r w:rsidRPr="00633A34">
              <w:rPr>
                <w:rFonts w:ascii="Comic Sans MS" w:hAnsi="Comic Sans MS"/>
                <w:sz w:val="16"/>
                <w:szCs w:val="16"/>
              </w:rPr>
              <w:t xml:space="preserve"> Communicate design ideas in different ways e.g. discussion, annotated sketches, cross sectional and exploded diagrams, prototypes pattern pieces and CAD</w:t>
            </w:r>
          </w:p>
          <w:p w:rsidR="008007D1" w:rsidRPr="00633A34" w:rsidRDefault="008007D1" w:rsidP="00FF1A18">
            <w:pPr>
              <w:rPr>
                <w:rFonts w:ascii="Comic Sans MS" w:hAnsi="Comic Sans MS"/>
                <w:sz w:val="16"/>
                <w:szCs w:val="16"/>
              </w:rPr>
            </w:pPr>
            <w:r w:rsidRPr="00633A34">
              <w:rPr>
                <w:rFonts w:ascii="Comic Sans MS" w:hAnsi="Comic Sans MS"/>
                <w:b/>
                <w:sz w:val="16"/>
                <w:szCs w:val="16"/>
              </w:rPr>
              <w:t>Dt42</w:t>
            </w:r>
            <w:r w:rsidRPr="00633A34">
              <w:rPr>
                <w:rFonts w:ascii="Comic Sans MS" w:hAnsi="Comic Sans MS"/>
                <w:sz w:val="16"/>
                <w:szCs w:val="16"/>
              </w:rPr>
              <w:t xml:space="preserve"> Apply knowledge of mechanical and electrical control when designing and making functional products</w:t>
            </w:r>
          </w:p>
          <w:p w:rsidR="008007D1" w:rsidRPr="00633A34" w:rsidRDefault="008007D1" w:rsidP="00FF1A18">
            <w:pPr>
              <w:rPr>
                <w:rFonts w:ascii="Comic Sans MS" w:hAnsi="Comic Sans MS"/>
                <w:sz w:val="16"/>
                <w:szCs w:val="16"/>
              </w:rPr>
            </w:pPr>
            <w:r w:rsidRPr="00633A34">
              <w:rPr>
                <w:rFonts w:ascii="Comic Sans MS" w:hAnsi="Comic Sans MS"/>
                <w:b/>
                <w:sz w:val="16"/>
                <w:szCs w:val="16"/>
              </w:rPr>
              <w:t>Dt43</w:t>
            </w:r>
            <w:r w:rsidRPr="00633A34">
              <w:rPr>
                <w:rFonts w:ascii="Comic Sans MS" w:hAnsi="Comic Sans MS"/>
                <w:sz w:val="16"/>
                <w:szCs w:val="16"/>
              </w:rPr>
              <w:t xml:space="preserve"> Refine sequences of instructions to control events or make things happen</w:t>
            </w:r>
          </w:p>
        </w:tc>
      </w:tr>
      <w:tr w:rsidR="008007D1" w:rsidRPr="00633A34" w:rsidTr="00FF1A18">
        <w:tc>
          <w:tcPr>
            <w:tcW w:w="959" w:type="dxa"/>
          </w:tcPr>
          <w:p w:rsidR="008007D1" w:rsidRPr="00633A34" w:rsidRDefault="008007D1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633A34">
              <w:rPr>
                <w:rFonts w:ascii="Comic Sans MS" w:hAnsi="Comic Sans MS"/>
                <w:b/>
                <w:sz w:val="16"/>
                <w:szCs w:val="16"/>
              </w:rPr>
              <w:t>6</w:t>
            </w:r>
          </w:p>
        </w:tc>
        <w:tc>
          <w:tcPr>
            <w:tcW w:w="2551" w:type="dxa"/>
          </w:tcPr>
          <w:p w:rsidR="008007D1" w:rsidRPr="00633A34" w:rsidRDefault="008007D1" w:rsidP="00FF1A18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633A34">
              <w:rPr>
                <w:rFonts w:ascii="Comic Sans MS" w:hAnsi="Comic Sans MS"/>
                <w:b/>
                <w:sz w:val="16"/>
                <w:szCs w:val="16"/>
              </w:rPr>
              <w:t>Dt44</w:t>
            </w:r>
          </w:p>
          <w:p w:rsidR="008007D1" w:rsidRPr="00633A34" w:rsidRDefault="008007D1" w:rsidP="00FF1A18">
            <w:pPr>
              <w:rPr>
                <w:rFonts w:ascii="Comic Sans MS" w:hAnsi="Comic Sans MS"/>
                <w:sz w:val="16"/>
                <w:szCs w:val="16"/>
              </w:rPr>
            </w:pPr>
            <w:r w:rsidRPr="00633A34">
              <w:rPr>
                <w:rFonts w:ascii="Comic Sans MS" w:hAnsi="Comic Sans MS"/>
                <w:sz w:val="16"/>
                <w:szCs w:val="16"/>
              </w:rPr>
              <w:t>Explore alternative ways of making their products, if first attempts fail</w:t>
            </w:r>
          </w:p>
        </w:tc>
        <w:tc>
          <w:tcPr>
            <w:tcW w:w="2835" w:type="dxa"/>
          </w:tcPr>
          <w:p w:rsidR="008007D1" w:rsidRPr="00633A34" w:rsidRDefault="008007D1" w:rsidP="00FF1A18">
            <w:pPr>
              <w:rPr>
                <w:rFonts w:ascii="Comic Sans MS" w:hAnsi="Comic Sans MS"/>
                <w:sz w:val="16"/>
                <w:szCs w:val="16"/>
              </w:rPr>
            </w:pPr>
            <w:r w:rsidRPr="00633A34">
              <w:rPr>
                <w:rFonts w:ascii="Comic Sans MS" w:hAnsi="Comic Sans MS"/>
                <w:b/>
                <w:sz w:val="16"/>
                <w:szCs w:val="16"/>
              </w:rPr>
              <w:t>Dt45</w:t>
            </w:r>
            <w:r w:rsidRPr="00633A34">
              <w:rPr>
                <w:rFonts w:ascii="Comic Sans MS" w:hAnsi="Comic Sans MS"/>
                <w:sz w:val="16"/>
                <w:szCs w:val="16"/>
              </w:rPr>
              <w:t xml:space="preserve"> Check work as it develops and modify as necessary</w:t>
            </w:r>
          </w:p>
          <w:p w:rsidR="008007D1" w:rsidRPr="00633A34" w:rsidRDefault="008007D1" w:rsidP="00FF1A18">
            <w:pPr>
              <w:rPr>
                <w:rFonts w:ascii="Comic Sans MS" w:hAnsi="Comic Sans MS"/>
                <w:sz w:val="16"/>
                <w:szCs w:val="16"/>
              </w:rPr>
            </w:pPr>
            <w:r w:rsidRPr="00633A34">
              <w:rPr>
                <w:rFonts w:ascii="Comic Sans MS" w:hAnsi="Comic Sans MS"/>
                <w:b/>
                <w:sz w:val="16"/>
                <w:szCs w:val="16"/>
              </w:rPr>
              <w:t>Dt46</w:t>
            </w:r>
            <w:r w:rsidRPr="00633A34">
              <w:rPr>
                <w:rFonts w:ascii="Comic Sans MS" w:hAnsi="Comic Sans MS"/>
                <w:sz w:val="16"/>
                <w:szCs w:val="16"/>
              </w:rPr>
              <w:t xml:space="preserve"> Evaluate their products, identifying strengths and areas for development, and make appropriate changes</w:t>
            </w:r>
          </w:p>
        </w:tc>
        <w:tc>
          <w:tcPr>
            <w:tcW w:w="2897" w:type="dxa"/>
          </w:tcPr>
          <w:p w:rsidR="008007D1" w:rsidRPr="00633A34" w:rsidRDefault="008007D1" w:rsidP="007E32C5">
            <w:pPr>
              <w:rPr>
                <w:rFonts w:ascii="Comic Sans MS" w:hAnsi="Comic Sans MS"/>
                <w:sz w:val="16"/>
                <w:szCs w:val="16"/>
              </w:rPr>
            </w:pPr>
            <w:r w:rsidRPr="00633A34">
              <w:rPr>
                <w:rFonts w:ascii="Comic Sans MS" w:hAnsi="Comic Sans MS"/>
                <w:b/>
                <w:sz w:val="16"/>
                <w:szCs w:val="16"/>
              </w:rPr>
              <w:t>Dt 47</w:t>
            </w:r>
            <w:r w:rsidRPr="00633A34">
              <w:rPr>
                <w:rFonts w:ascii="Comic Sans MS" w:hAnsi="Comic Sans MS"/>
                <w:sz w:val="16"/>
                <w:szCs w:val="16"/>
              </w:rPr>
              <w:t xml:space="preserve"> Draw on and use various sources of information, including ICT sources</w:t>
            </w:r>
          </w:p>
          <w:p w:rsidR="008007D1" w:rsidRPr="00633A34" w:rsidRDefault="008007D1" w:rsidP="007E32C5">
            <w:pPr>
              <w:rPr>
                <w:rFonts w:ascii="Comic Sans MS" w:hAnsi="Comic Sans MS"/>
                <w:sz w:val="16"/>
                <w:szCs w:val="16"/>
              </w:rPr>
            </w:pPr>
            <w:r w:rsidRPr="00633A34">
              <w:rPr>
                <w:rFonts w:ascii="Comic Sans MS" w:hAnsi="Comic Sans MS"/>
                <w:b/>
                <w:sz w:val="16"/>
                <w:szCs w:val="16"/>
              </w:rPr>
              <w:t>Dt48</w:t>
            </w:r>
            <w:r w:rsidRPr="00633A34">
              <w:rPr>
                <w:rFonts w:ascii="Comic Sans MS" w:hAnsi="Comic Sans MS"/>
                <w:sz w:val="16"/>
                <w:szCs w:val="16"/>
              </w:rPr>
              <w:t xml:space="preserve"> Generate and clarify ideas for products, considering intended purpose</w:t>
            </w:r>
          </w:p>
          <w:p w:rsidR="008007D1" w:rsidRPr="00633A34" w:rsidRDefault="008007D1" w:rsidP="007E32C5">
            <w:pPr>
              <w:rPr>
                <w:rFonts w:ascii="Comic Sans MS" w:hAnsi="Comic Sans MS"/>
                <w:sz w:val="16"/>
                <w:szCs w:val="16"/>
              </w:rPr>
            </w:pPr>
            <w:r w:rsidRPr="00633A34">
              <w:rPr>
                <w:rFonts w:ascii="Comic Sans MS" w:hAnsi="Comic Sans MS"/>
                <w:b/>
                <w:sz w:val="16"/>
                <w:szCs w:val="16"/>
              </w:rPr>
              <w:t>Dt49</w:t>
            </w:r>
            <w:r w:rsidRPr="00633A34">
              <w:rPr>
                <w:rFonts w:ascii="Comic Sans MS" w:hAnsi="Comic Sans MS"/>
                <w:sz w:val="16"/>
                <w:szCs w:val="16"/>
              </w:rPr>
              <w:t xml:space="preserve"> Plan what they have to do, suggesting a sequence of actions and alternatives if needed</w:t>
            </w:r>
          </w:p>
          <w:p w:rsidR="008007D1" w:rsidRPr="00633A34" w:rsidRDefault="008007D1" w:rsidP="007E32C5">
            <w:pPr>
              <w:rPr>
                <w:rFonts w:ascii="Comic Sans MS" w:hAnsi="Comic Sans MS"/>
                <w:sz w:val="16"/>
                <w:szCs w:val="16"/>
              </w:rPr>
            </w:pPr>
            <w:r w:rsidRPr="00633A34">
              <w:rPr>
                <w:rFonts w:ascii="Comic Sans MS" w:hAnsi="Comic Sans MS"/>
                <w:b/>
                <w:sz w:val="16"/>
                <w:szCs w:val="16"/>
              </w:rPr>
              <w:t>Dt50</w:t>
            </w:r>
            <w:r w:rsidRPr="00633A34">
              <w:rPr>
                <w:rFonts w:ascii="Comic Sans MS" w:hAnsi="Comic Sans MS"/>
                <w:sz w:val="16"/>
                <w:szCs w:val="16"/>
              </w:rPr>
              <w:t xml:space="preserve"> Choose how to communicate design ideas as they develop, considering use and purpose</w:t>
            </w:r>
          </w:p>
          <w:p w:rsidR="008007D1" w:rsidRPr="00633A34" w:rsidRDefault="008007D1" w:rsidP="007E32C5">
            <w:pPr>
              <w:rPr>
                <w:rFonts w:ascii="Comic Sans MS" w:hAnsi="Comic Sans MS"/>
                <w:sz w:val="16"/>
                <w:szCs w:val="16"/>
              </w:rPr>
            </w:pPr>
            <w:r w:rsidRPr="00633A34">
              <w:rPr>
                <w:rFonts w:ascii="Comic Sans MS" w:hAnsi="Comic Sans MS"/>
                <w:b/>
                <w:sz w:val="16"/>
                <w:szCs w:val="16"/>
              </w:rPr>
              <w:t>Dt51</w:t>
            </w:r>
            <w:r w:rsidRPr="00633A34">
              <w:rPr>
                <w:rFonts w:ascii="Comic Sans MS" w:hAnsi="Comic Sans MS"/>
                <w:sz w:val="16"/>
                <w:szCs w:val="16"/>
              </w:rPr>
              <w:t xml:space="preserve"> Select from a wide range of tools and equipment to perform practical tasks accurately</w:t>
            </w:r>
          </w:p>
        </w:tc>
      </w:tr>
      <w:bookmarkEnd w:id="0"/>
    </w:tbl>
    <w:p w:rsidR="0086022D" w:rsidRPr="00633A34" w:rsidRDefault="0086022D">
      <w:pPr>
        <w:rPr>
          <w:sz w:val="16"/>
          <w:szCs w:val="16"/>
        </w:rPr>
      </w:pPr>
    </w:p>
    <w:sectPr w:rsidR="0086022D" w:rsidRPr="00633A3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7D1" w:rsidRDefault="008007D1" w:rsidP="008007D1">
      <w:pPr>
        <w:spacing w:after="0" w:line="240" w:lineRule="auto"/>
      </w:pPr>
      <w:r>
        <w:separator/>
      </w:r>
    </w:p>
  </w:endnote>
  <w:endnote w:type="continuationSeparator" w:id="0">
    <w:p w:rsidR="008007D1" w:rsidRDefault="008007D1" w:rsidP="00800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7D1" w:rsidRDefault="008007D1" w:rsidP="008007D1">
      <w:pPr>
        <w:spacing w:after="0" w:line="240" w:lineRule="auto"/>
      </w:pPr>
      <w:r>
        <w:separator/>
      </w:r>
    </w:p>
  </w:footnote>
  <w:footnote w:type="continuationSeparator" w:id="0">
    <w:p w:rsidR="008007D1" w:rsidRDefault="008007D1" w:rsidP="00800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7D1" w:rsidRPr="008007D1" w:rsidRDefault="008007D1">
    <w:pPr>
      <w:pStyle w:val="Header"/>
      <w:rPr>
        <w:rFonts w:ascii="Comic Sans MS" w:hAnsi="Comic Sans MS"/>
      </w:rPr>
    </w:pPr>
    <w:proofErr w:type="spellStart"/>
    <w:r w:rsidRPr="008007D1">
      <w:rPr>
        <w:rFonts w:ascii="Comic Sans MS" w:hAnsi="Comic Sans MS"/>
      </w:rPr>
      <w:t>Orrets</w:t>
    </w:r>
    <w:proofErr w:type="spellEnd"/>
    <w:r w:rsidRPr="008007D1">
      <w:rPr>
        <w:rFonts w:ascii="Comic Sans MS" w:hAnsi="Comic Sans MS"/>
      </w:rPr>
      <w:t xml:space="preserve"> Meadow Design and Technology Progression of Skills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A18"/>
    <w:rsid w:val="004F40D4"/>
    <w:rsid w:val="00633A34"/>
    <w:rsid w:val="008007D1"/>
    <w:rsid w:val="0086022D"/>
    <w:rsid w:val="00FF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1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07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7D1"/>
  </w:style>
  <w:style w:type="paragraph" w:styleId="Footer">
    <w:name w:val="footer"/>
    <w:basedOn w:val="Normal"/>
    <w:link w:val="FooterChar"/>
    <w:uiPriority w:val="99"/>
    <w:unhideWhenUsed/>
    <w:rsid w:val="008007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7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1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07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7D1"/>
  </w:style>
  <w:style w:type="paragraph" w:styleId="Footer">
    <w:name w:val="footer"/>
    <w:basedOn w:val="Normal"/>
    <w:link w:val="FooterChar"/>
    <w:uiPriority w:val="99"/>
    <w:unhideWhenUsed/>
    <w:rsid w:val="008007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Gordon</dc:creator>
  <cp:lastModifiedBy>Stephen Gordon</cp:lastModifiedBy>
  <cp:revision>2</cp:revision>
  <dcterms:created xsi:type="dcterms:W3CDTF">2020-04-27T13:23:00Z</dcterms:created>
  <dcterms:modified xsi:type="dcterms:W3CDTF">2020-04-27T14:02:00Z</dcterms:modified>
</cp:coreProperties>
</file>